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2B811" w14:textId="7DB6C387" w:rsidR="000E5FC1" w:rsidRPr="00F2331C" w:rsidRDefault="000E5FC1" w:rsidP="000E5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3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96A7E">
        <w:rPr>
          <w:rFonts w:ascii="Times New Roman" w:hAnsi="Times New Roman" w:cs="Times New Roman"/>
          <w:sz w:val="24"/>
          <w:szCs w:val="24"/>
        </w:rPr>
        <w:t>5</w:t>
      </w:r>
      <w:r w:rsidR="007C6E15">
        <w:rPr>
          <w:rFonts w:ascii="Times New Roman" w:hAnsi="Times New Roman" w:cs="Times New Roman"/>
          <w:sz w:val="24"/>
          <w:szCs w:val="24"/>
        </w:rPr>
        <w:t xml:space="preserve"> </w:t>
      </w:r>
      <w:r w:rsidRPr="00F2331C">
        <w:rPr>
          <w:rFonts w:ascii="Times New Roman" w:hAnsi="Times New Roman" w:cs="Times New Roman"/>
          <w:sz w:val="24"/>
          <w:szCs w:val="24"/>
        </w:rPr>
        <w:t xml:space="preserve">/ </w:t>
      </w:r>
      <w:r w:rsidRPr="00F2331C">
        <w:rPr>
          <w:rFonts w:ascii="Times New Roman" w:hAnsi="Times New Roman" w:cs="Times New Roman"/>
          <w:sz w:val="24"/>
          <w:szCs w:val="24"/>
          <w:lang w:val="en-US"/>
        </w:rPr>
        <w:t>Exhibit</w:t>
      </w:r>
      <w:r w:rsidRPr="00F2331C">
        <w:rPr>
          <w:rFonts w:ascii="Times New Roman" w:hAnsi="Times New Roman" w:cs="Times New Roman"/>
          <w:sz w:val="24"/>
          <w:szCs w:val="24"/>
        </w:rPr>
        <w:t xml:space="preserve"> </w:t>
      </w:r>
      <w:r w:rsidR="00496A7E">
        <w:rPr>
          <w:rFonts w:ascii="Times New Roman" w:hAnsi="Times New Roman" w:cs="Times New Roman"/>
          <w:sz w:val="24"/>
          <w:szCs w:val="24"/>
        </w:rPr>
        <w:t>5</w:t>
      </w:r>
    </w:p>
    <w:p w14:paraId="7082B812" w14:textId="77777777" w:rsidR="000E5FC1" w:rsidRPr="00F2331C" w:rsidRDefault="000E5FC1" w:rsidP="00DD2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82B813" w14:textId="77777777" w:rsidR="00EA2CF1" w:rsidRPr="00F2331C" w:rsidRDefault="00EA2CF1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31C">
        <w:rPr>
          <w:rFonts w:ascii="Times New Roman" w:hAnsi="Times New Roman" w:cs="Times New Roman"/>
          <w:b/>
          <w:sz w:val="24"/>
          <w:szCs w:val="24"/>
          <w:u w:val="single"/>
        </w:rPr>
        <w:t>Основные критерии оценки участников тендера.</w:t>
      </w:r>
    </w:p>
    <w:p w14:paraId="31C13A7A" w14:textId="755D735A" w:rsidR="00F2331C" w:rsidRPr="00F2331C" w:rsidRDefault="00F2331C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2331C">
        <w:rPr>
          <w:rFonts w:ascii="Times New Roman" w:hAnsi="Times New Roman" w:cs="Times New Roman"/>
          <w:color w:val="676767"/>
          <w:sz w:val="24"/>
          <w:szCs w:val="24"/>
          <w:lang w:val="en-US"/>
        </w:rPr>
        <w:t>Principal bidders' assessment critera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629"/>
        <w:gridCol w:w="3119"/>
      </w:tblGrid>
      <w:tr w:rsidR="00FD64D8" w:rsidRPr="005C0DDE" w14:paraId="7082B817" w14:textId="77777777" w:rsidTr="00FD64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4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 xml:space="preserve">№ п/п / Seq. #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7FFF" w14:textId="29BB5D92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(квалификационное требование к участнику)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233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Prequal Criteria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6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приложенного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Response or Indication of the Attached Doc Number of Pages</w:t>
            </w:r>
          </w:p>
        </w:tc>
      </w:tr>
      <w:tr w:rsidR="00FD64D8" w:rsidRPr="005C0DDE" w14:paraId="7082B81B" w14:textId="77777777" w:rsidTr="00FD64D8">
        <w:trPr>
          <w:trHeight w:val="2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8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0A5" w14:textId="32B7952E" w:rsidR="00FD64D8" w:rsidRPr="009B323A" w:rsidRDefault="00FD64D8" w:rsidP="00FD64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Соответствие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формальным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требованиям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пакета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ПКО</w:t>
            </w:r>
            <w:r w:rsidR="009B323A"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/ </w:t>
            </w:r>
            <w:r w:rsidR="009B323A" w:rsidRPr="00B627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Compliance with Prequalification package formal requirements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A" w14:textId="77777777" w:rsidR="00FD64D8" w:rsidRPr="009B323A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64D8" w:rsidRPr="00F2331C" w14:paraId="7082B81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C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BCAD" w14:textId="1A987454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всех представленных документов / Completeness of the package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E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3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0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35CF" w14:textId="3301F33E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оформления заявки / Bid format consistency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2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7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4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1DCB" w14:textId="057AFFD0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электронной копии заявки / Electronic bid submission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6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B" w14:textId="77777777" w:rsidTr="00DE024B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8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E60C" w14:textId="5C886D4D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Действительность  заявки / Bid validity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A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4B" w:rsidRPr="00F2331C" w14:paraId="1F9BD542" w14:textId="77777777" w:rsidTr="00145E71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4F51" w14:textId="4E61D947" w:rsidR="00DE024B" w:rsidRDefault="00101DAD" w:rsidP="00DE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C996" w14:textId="3D276BE1" w:rsidR="00DE024B" w:rsidRPr="00F2331C" w:rsidRDefault="00DE024B" w:rsidP="00DE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 ресурсах Участника / 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t>Bidder's resources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86BD" w14:textId="77777777" w:rsidR="00DE024B" w:rsidRPr="00F2331C" w:rsidRDefault="00DE024B" w:rsidP="00DE024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A7" w:rsidRPr="000F60A7" w14:paraId="252E8FDF" w14:textId="77777777" w:rsidTr="00145E71">
        <w:trPr>
          <w:trHeight w:val="15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135F" w14:textId="5B779DDB" w:rsidR="000F60A7" w:rsidRPr="005345A8" w:rsidRDefault="00B34E2F" w:rsidP="00145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30F4" w14:textId="77777777" w:rsidR="000F60A7" w:rsidRPr="000F60A7" w:rsidRDefault="000F60A7" w:rsidP="000F60A7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7">
              <w:rPr>
                <w:rFonts w:ascii="Times New Roman" w:hAnsi="Times New Roman" w:cs="Times New Roman"/>
                <w:bCs/>
                <w:sz w:val="24"/>
                <w:szCs w:val="24"/>
              </w:rPr>
              <w:t>"Участник имеет все Лицензии, свидетельства и разрешения, требуемые для выполнения работ/оказания услуг на Опасном производстввенном объекте (в том числе допуск СРО на право выполнения строительно – монтажных работ на сумму не менее 200 млн. руб.).</w:t>
            </w:r>
          </w:p>
          <w:p w14:paraId="4FA004BD" w14:textId="77777777" w:rsidR="000F60A7" w:rsidRPr="000F60A7" w:rsidRDefault="000F60A7" w:rsidP="000F60A7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60A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Предоставить</w:t>
            </w:r>
            <w:r w:rsidRPr="000F60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F60A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</w:t>
            </w:r>
            <w:r w:rsidRPr="000F60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F60A7">
              <w:rPr>
                <w:rFonts w:ascii="Times New Roman" w:hAnsi="Times New Roman" w:cs="Times New Roman"/>
                <w:bCs/>
                <w:sz w:val="24"/>
                <w:szCs w:val="24"/>
              </w:rPr>
              <w:t>копии</w:t>
            </w:r>
            <w:r w:rsidRPr="000F60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F60A7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</w:t>
            </w:r>
            <w:r w:rsidRPr="000F60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./</w:t>
            </w:r>
          </w:p>
          <w:p w14:paraId="48E2A97E" w14:textId="77777777" w:rsidR="000F60A7" w:rsidRPr="000F60A7" w:rsidRDefault="000F60A7" w:rsidP="000F60A7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60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Bidder has all Licenses, certificates and permits required to do the job/provide services on Hazardous Facility (it is mandatory to have SRO for RF and category 1 license for the RK)</w:t>
            </w:r>
          </w:p>
          <w:p w14:paraId="498AE107" w14:textId="3A8D10A7" w:rsidR="000F60A7" w:rsidRPr="000F60A7" w:rsidRDefault="000F60A7" w:rsidP="000F60A7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60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Provide digital copies of documents."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A840" w14:textId="0DBB943A" w:rsidR="000F60A7" w:rsidRPr="000F60A7" w:rsidRDefault="000F60A7" w:rsidP="00145E7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Приложить СРО</w:t>
            </w:r>
          </w:p>
        </w:tc>
      </w:tr>
      <w:tr w:rsidR="000F60A7" w:rsidRPr="000F60A7" w14:paraId="149300B9" w14:textId="77777777" w:rsidTr="00145E71">
        <w:trPr>
          <w:trHeight w:val="15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D3EA" w14:textId="03AB8763" w:rsidR="000F60A7" w:rsidRPr="00101DAD" w:rsidRDefault="00D74922" w:rsidP="00145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2FAF" w14:textId="77777777" w:rsidR="000F60A7" w:rsidRPr="000F60A7" w:rsidRDefault="000F60A7" w:rsidP="000F60A7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"Участник имеет достаточные активы и способен представить  финансовые гарантии исполнения договора (включая: банковские гарантии, корпоративные гарантии, поручительства </w:t>
            </w:r>
            <w:r w:rsidRPr="000F60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материнской компании, удержания и другие гарантии при необходимости)./</w:t>
            </w:r>
          </w:p>
          <w:p w14:paraId="5B786D35" w14:textId="21D30BE4" w:rsidR="000F60A7" w:rsidRPr="000F60A7" w:rsidRDefault="000F60A7" w:rsidP="000F60A7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6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60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Bidder shall have sufficient assets and be capable of providing adequate financial guarantees of contract execution (including bank guarantees, corporate guarantees, ultimate parent company guarantees and other guarantees if required)."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62BF" w14:textId="18F0261D" w:rsidR="000F60A7" w:rsidRPr="000F60A7" w:rsidRDefault="000F60A7" w:rsidP="00145E7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Приложить подтверждение в свободной форме</w:t>
            </w:r>
          </w:p>
        </w:tc>
      </w:tr>
      <w:tr w:rsidR="000F60A7" w:rsidRPr="000F60A7" w14:paraId="6D42BB9D" w14:textId="77777777" w:rsidTr="00145E71">
        <w:trPr>
          <w:trHeight w:val="15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6435" w14:textId="19D93779" w:rsidR="000F60A7" w:rsidRPr="000F60A7" w:rsidRDefault="00D74922" w:rsidP="00145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6668" w14:textId="77777777" w:rsidR="000F60A7" w:rsidRPr="000F60A7" w:rsidRDefault="000F60A7" w:rsidP="000F60A7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7">
              <w:rPr>
                <w:rFonts w:ascii="Times New Roman" w:hAnsi="Times New Roman" w:cs="Times New Roman"/>
                <w:bCs/>
                <w:sz w:val="24"/>
                <w:szCs w:val="24"/>
              </w:rPr>
              <w:t>"Участник имеет опыт реализации как минимум трех аналогичных контрактов стоимостью не менее 2 500 000 USD на управление, организацию, поставку и строительство объектов. /</w:t>
            </w:r>
          </w:p>
          <w:p w14:paraId="6F1417AC" w14:textId="30CD8FC1" w:rsidR="000F60A7" w:rsidRPr="000F60A7" w:rsidRDefault="000F60A7" w:rsidP="000F60A7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6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60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Bidder is supposed to have implemented at least three similar contracts worth 2 500 000 USD to manage, organize, deliver and construct oil pipeline infrastructure, including work experience with CPC on similar contracts."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1A31" w14:textId="79B15C00" w:rsidR="000F60A7" w:rsidRPr="000F60A7" w:rsidRDefault="000F60A7" w:rsidP="00145E7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Заполнить формы ПКО</w:t>
            </w:r>
          </w:p>
        </w:tc>
      </w:tr>
      <w:tr w:rsidR="000F60A7" w:rsidRPr="000F60A7" w14:paraId="341ECE85" w14:textId="77777777" w:rsidTr="00145E71">
        <w:trPr>
          <w:trHeight w:val="15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52F2" w14:textId="63D5465D" w:rsidR="000F60A7" w:rsidRPr="00101DAD" w:rsidRDefault="00D74922" w:rsidP="00145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0121" w14:textId="77777777" w:rsidR="000F60A7" w:rsidRPr="000F60A7" w:rsidRDefault="000F60A7" w:rsidP="000F60A7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7">
              <w:rPr>
                <w:rFonts w:ascii="Times New Roman" w:hAnsi="Times New Roman" w:cs="Times New Roman"/>
                <w:bCs/>
                <w:sz w:val="24"/>
                <w:szCs w:val="24"/>
              </w:rPr>
              <w:t>"Участник способен обеспечить страхование выполняемых работ и услуг согласно требований Компании. Минимальные требования:</w:t>
            </w:r>
          </w:p>
          <w:p w14:paraId="437C1D4A" w14:textId="77777777" w:rsidR="000F60A7" w:rsidRPr="000F60A7" w:rsidRDefault="000F60A7" w:rsidP="000F60A7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7">
              <w:rPr>
                <w:rFonts w:ascii="Times New Roman" w:hAnsi="Times New Roman" w:cs="Times New Roman"/>
                <w:bCs/>
                <w:sz w:val="24"/>
                <w:szCs w:val="24"/>
              </w:rPr>
              <w:t>- Страхование СМР, включая оборудование, механизмы с лимитом ответственности, равным сумме СМР, оборудования, механизмов;</w:t>
            </w:r>
          </w:p>
          <w:p w14:paraId="0B7C729B" w14:textId="77777777" w:rsidR="000F60A7" w:rsidRPr="000F60A7" w:rsidRDefault="000F60A7" w:rsidP="000F60A7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7">
              <w:rPr>
                <w:rFonts w:ascii="Times New Roman" w:hAnsi="Times New Roman" w:cs="Times New Roman"/>
                <w:bCs/>
                <w:sz w:val="24"/>
                <w:szCs w:val="24"/>
              </w:rPr>
              <w:t>- Страхование ГО при проведении СМР с лимитом ответственности 1 млн долл США;</w:t>
            </w:r>
          </w:p>
          <w:p w14:paraId="40456C2A" w14:textId="77777777" w:rsidR="000F60A7" w:rsidRPr="000F60A7" w:rsidRDefault="000F60A7" w:rsidP="000F60A7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6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Добровольное страхование ответственности транспортных средств с лимитом ответственности 1 млн долл США./ </w:t>
            </w:r>
            <w:r w:rsidRPr="000F60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Bidder shall be capable to procure insurance of work carried out and the services provided acccording to Company requirements. Minimum requirements</w:t>
            </w:r>
          </w:p>
          <w:p w14:paraId="42536884" w14:textId="77777777" w:rsidR="000F60A7" w:rsidRPr="000F60A7" w:rsidRDefault="000F60A7" w:rsidP="000F60A7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60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 Insurance of construction and installation work (CIW), including equipment, mechanisms with limit of liability equal to the sum of CIW, equipment, mechanisms;</w:t>
            </w:r>
          </w:p>
          <w:p w14:paraId="14DD60F4" w14:textId="77777777" w:rsidR="000F60A7" w:rsidRPr="000F60A7" w:rsidRDefault="000F60A7" w:rsidP="000F60A7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60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Public indemnity insurance for the time period CIW is carried out, including limit of liability $1 million; </w:t>
            </w:r>
          </w:p>
          <w:p w14:paraId="6FFBD1CC" w14:textId="0BDD31AF" w:rsidR="000F60A7" w:rsidRPr="000F60A7" w:rsidRDefault="000F60A7" w:rsidP="000F60A7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60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 Private insurance of vehicles with the limit of liability $1 million."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6EAE" w14:textId="13DA356F" w:rsidR="000F60A7" w:rsidRPr="000F60A7" w:rsidRDefault="000F60A7" w:rsidP="00145E7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A7">
              <w:rPr>
                <w:rFonts w:ascii="Times New Roman" w:hAnsi="Times New Roman" w:cs="Times New Roman"/>
                <w:sz w:val="24"/>
                <w:szCs w:val="24"/>
              </w:rPr>
              <w:t>Приложить подтверждение в свободной форме</w:t>
            </w:r>
          </w:p>
        </w:tc>
      </w:tr>
      <w:tr w:rsidR="000F60A7" w:rsidRPr="00145E71" w14:paraId="2E32C1FC" w14:textId="77777777" w:rsidTr="000F60A7">
        <w:trPr>
          <w:trHeight w:val="15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A2F0" w14:textId="1A9E491C" w:rsidR="000F60A7" w:rsidRPr="00145E71" w:rsidRDefault="00D74922" w:rsidP="000F60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2.5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71F8" w14:textId="77777777" w:rsidR="00D74922" w:rsidRPr="00D74922" w:rsidRDefault="00D74922" w:rsidP="00D74922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922">
              <w:rPr>
                <w:rFonts w:ascii="Times New Roman" w:hAnsi="Times New Roman" w:cs="Times New Roman"/>
                <w:bCs/>
                <w:sz w:val="24"/>
                <w:szCs w:val="24"/>
              </w:rPr>
              <w:t>"Участник обладает необходимыми организационными, трудовыми и материально-техническими ресурсами (включая специалистов службы контроля качества и инжиниринга), необходимыми для выполнения работ.</w:t>
            </w:r>
          </w:p>
          <w:p w14:paraId="07D1FDE8" w14:textId="77777777" w:rsidR="00D74922" w:rsidRPr="00D74922" w:rsidRDefault="00D74922" w:rsidP="00D74922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Подтверждающие документы предоставить в соответствии с в соответствии с Опросником и формами к нему. / </w:t>
            </w:r>
          </w:p>
          <w:p w14:paraId="1E065359" w14:textId="77777777" w:rsidR="00D74922" w:rsidRPr="00D74922" w:rsidRDefault="00D74922" w:rsidP="00D74922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49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Bidder shall have all organizational, labor and technical resources (including quality control and engineering specialists) necessary to perform the work.</w:t>
            </w:r>
          </w:p>
          <w:p w14:paraId="7F2AC28D" w14:textId="73B83B4B" w:rsidR="000F60A7" w:rsidRPr="00D74922" w:rsidRDefault="00D74922" w:rsidP="00D74922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49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Provide the confirming documents according to the Check-list and the forms to it."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94AF" w14:textId="7E1E88E2" w:rsidR="000F60A7" w:rsidRPr="000F60A7" w:rsidRDefault="000F60A7" w:rsidP="00A150F0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A7">
              <w:rPr>
                <w:rFonts w:ascii="Times New Roman" w:hAnsi="Times New Roman" w:cs="Times New Roman"/>
                <w:sz w:val="24"/>
                <w:szCs w:val="24"/>
              </w:rPr>
              <w:t>Заполнить формы ПКО</w:t>
            </w:r>
          </w:p>
        </w:tc>
      </w:tr>
      <w:tr w:rsidR="000F60A7" w:rsidRPr="000F60A7" w14:paraId="79A72DF3" w14:textId="77777777" w:rsidTr="00145E71">
        <w:trPr>
          <w:trHeight w:val="15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15F9" w14:textId="6561F755" w:rsidR="000F60A7" w:rsidRPr="000F60A7" w:rsidRDefault="005C0DDE" w:rsidP="00145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517C" w14:textId="77777777" w:rsidR="000F60A7" w:rsidRPr="000F60A7" w:rsidRDefault="000F60A7" w:rsidP="000F60A7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"Участник способен выполнить более 50 % видов работ собственными силами./ </w:t>
            </w:r>
          </w:p>
          <w:p w14:paraId="084DC9A7" w14:textId="27E7B201" w:rsidR="000F60A7" w:rsidRPr="000F60A7" w:rsidRDefault="000F60A7" w:rsidP="000F60A7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60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Bidder is capable of performing over 50% of the types of work using own resources."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B721" w14:textId="0398863B" w:rsidR="000F60A7" w:rsidRPr="000F60A7" w:rsidRDefault="000F60A7" w:rsidP="00145E7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Приложить подтверждение в свободной форме</w:t>
            </w:r>
          </w:p>
        </w:tc>
      </w:tr>
      <w:tr w:rsidR="000F60A7" w:rsidRPr="00145E71" w14:paraId="24A0D8BF" w14:textId="77777777" w:rsidTr="00145E71">
        <w:trPr>
          <w:trHeight w:val="15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DD98" w14:textId="54764D4F" w:rsidR="000F60A7" w:rsidRPr="000F60A7" w:rsidRDefault="005C0DDE" w:rsidP="00145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6529" w14:textId="77777777" w:rsidR="000F60A7" w:rsidRPr="000F60A7" w:rsidRDefault="000F60A7" w:rsidP="000F60A7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7">
              <w:rPr>
                <w:rFonts w:ascii="Times New Roman" w:hAnsi="Times New Roman" w:cs="Times New Roman"/>
                <w:bCs/>
                <w:sz w:val="24"/>
                <w:szCs w:val="24"/>
              </w:rPr>
              <w:t>"Участник имеет сертификацию управления качеством ИСО 9001.</w:t>
            </w:r>
          </w:p>
          <w:p w14:paraId="5FE00A33" w14:textId="1AFAE29D" w:rsidR="000F60A7" w:rsidRPr="005345A8" w:rsidRDefault="000F60A7" w:rsidP="000F60A7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Предоставить</w:t>
            </w:r>
            <w:r w:rsidRPr="000F60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F60A7">
              <w:rPr>
                <w:rFonts w:ascii="Times New Roman" w:hAnsi="Times New Roman" w:cs="Times New Roman"/>
                <w:bCs/>
                <w:sz w:val="24"/>
                <w:szCs w:val="24"/>
              </w:rPr>
              <w:t>копии</w:t>
            </w:r>
            <w:r w:rsidRPr="000F60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F60A7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</w:t>
            </w:r>
            <w:r w:rsidRPr="000F60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/ Bidder shall be certified to ISO 9001 quality management. </w:t>
            </w:r>
            <w:r w:rsidRPr="000F60A7">
              <w:rPr>
                <w:rFonts w:ascii="Times New Roman" w:hAnsi="Times New Roman" w:cs="Times New Roman"/>
                <w:bCs/>
                <w:sz w:val="24"/>
                <w:szCs w:val="24"/>
              </w:rPr>
              <w:t>Provide copies of certificates."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3BA4" w14:textId="0BE7137F" w:rsidR="000F60A7" w:rsidRDefault="000F60A7" w:rsidP="00145E7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Приложить сертификаты</w:t>
            </w:r>
          </w:p>
        </w:tc>
      </w:tr>
      <w:tr w:rsidR="00145E71" w:rsidRPr="00F2331C" w14:paraId="7082B867" w14:textId="77777777" w:rsidTr="00145E71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4" w14:textId="3334048A" w:rsidR="00145E71" w:rsidRPr="00F2331C" w:rsidRDefault="00101DAD" w:rsidP="00145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272D" w14:textId="642359E5" w:rsidR="00145E71" w:rsidRPr="00252DB5" w:rsidRDefault="00145E71" w:rsidP="00145E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Комплексная проверка </w:t>
            </w:r>
            <w:r w:rsidRPr="00F23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t>Due Diligence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52DB5">
              <w:rPr>
                <w:rFonts w:ascii="Times New Roman" w:hAnsi="Times New Roman" w:cs="Times New Roman"/>
                <w:bCs/>
                <w:sz w:val="24"/>
                <w:szCs w:val="24"/>
              </w:rPr>
              <w:t>(на основании приложений к зап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олненным Формам А-1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9138D4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Приложения 3 и 4</w:t>
            </w:r>
            <w:r w:rsidRPr="00252DB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6" w14:textId="77777777" w:rsidR="00145E71" w:rsidRPr="00252DB5" w:rsidRDefault="00145E71" w:rsidP="00145E7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71" w:rsidRPr="005C0DDE" w14:paraId="22E74CED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4F2A" w14:textId="5B065345" w:rsidR="00145E71" w:rsidRPr="00F2331C" w:rsidRDefault="00101DAD" w:rsidP="00145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5E71" w:rsidRPr="00F233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BF36" w14:textId="1EBA3A08" w:rsidR="00145E71" w:rsidRPr="009C030F" w:rsidRDefault="00145E71" w:rsidP="00145E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732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Finance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AA70" w14:textId="77777777" w:rsidR="00145E71" w:rsidRPr="009C030F" w:rsidRDefault="00145E71" w:rsidP="00145E7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5E71" w:rsidRPr="00F2331C" w14:paraId="654A04A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FF81" w14:textId="677312F6" w:rsidR="00145E71" w:rsidRPr="00F2331C" w:rsidRDefault="00101DAD" w:rsidP="00145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5E71"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B5B6" w14:textId="660D0E77" w:rsidR="00145E71" w:rsidRPr="00F2331C" w:rsidRDefault="00145E71" w:rsidP="0014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Проверка Юридическим департаментом/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br/>
              <w:t>Legal 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EDDD" w14:textId="77777777" w:rsidR="00145E71" w:rsidRPr="00F2331C" w:rsidRDefault="00145E71" w:rsidP="00145E7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71" w:rsidRPr="00F2331C" w14:paraId="7082B86C" w14:textId="77777777" w:rsidTr="00FD64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8" w14:textId="24E75012" w:rsidR="00145E71" w:rsidRPr="00F2331C" w:rsidRDefault="00101DAD" w:rsidP="00145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5E71" w:rsidRPr="00F2331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450E" w14:textId="3B4058A1" w:rsidR="00145E71" w:rsidRPr="00F2331C" w:rsidRDefault="00145E71" w:rsidP="00145E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Оценка безопасности/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br/>
              <w:t>Security 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B" w14:textId="77777777" w:rsidR="00145E71" w:rsidRPr="00F2331C" w:rsidRDefault="00145E71" w:rsidP="00145E7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082B871" w14:textId="77777777" w:rsidR="00AC74EE" w:rsidRPr="00F2331C" w:rsidRDefault="00AC74EE">
      <w:pPr>
        <w:rPr>
          <w:rFonts w:ascii="Times New Roman" w:hAnsi="Times New Roman" w:cs="Times New Roman"/>
          <w:sz w:val="24"/>
          <w:szCs w:val="24"/>
        </w:rPr>
      </w:pPr>
    </w:p>
    <w:sectPr w:rsidR="00AC74EE" w:rsidRPr="00F2331C" w:rsidSect="00EA2C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F263D" w14:textId="77777777" w:rsidR="00987ECC" w:rsidRDefault="00987ECC" w:rsidP="00EA2CF1">
      <w:pPr>
        <w:spacing w:after="0" w:line="240" w:lineRule="auto"/>
      </w:pPr>
      <w:r>
        <w:separator/>
      </w:r>
    </w:p>
  </w:endnote>
  <w:endnote w:type="continuationSeparator" w:id="0">
    <w:p w14:paraId="79DE1C87" w14:textId="77777777" w:rsidR="00987ECC" w:rsidRDefault="00987ECC" w:rsidP="00EA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EAC85" w14:textId="77777777" w:rsidR="00987ECC" w:rsidRDefault="00987ECC" w:rsidP="00EA2CF1">
      <w:pPr>
        <w:spacing w:after="0" w:line="240" w:lineRule="auto"/>
      </w:pPr>
      <w:r>
        <w:separator/>
      </w:r>
    </w:p>
  </w:footnote>
  <w:footnote w:type="continuationSeparator" w:id="0">
    <w:p w14:paraId="0F5CCAAC" w14:textId="77777777" w:rsidR="00987ECC" w:rsidRDefault="00987ECC" w:rsidP="00EA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50"/>
    <w:rsid w:val="000052BD"/>
    <w:rsid w:val="000B61BD"/>
    <w:rsid w:val="000E5FC1"/>
    <w:rsid w:val="000E63FA"/>
    <w:rsid w:val="000F60A7"/>
    <w:rsid w:val="00101DAD"/>
    <w:rsid w:val="0014575E"/>
    <w:rsid w:val="00145E71"/>
    <w:rsid w:val="00252DB5"/>
    <w:rsid w:val="002F6606"/>
    <w:rsid w:val="003E3DDE"/>
    <w:rsid w:val="00420247"/>
    <w:rsid w:val="00496A7E"/>
    <w:rsid w:val="004B0B46"/>
    <w:rsid w:val="004C2084"/>
    <w:rsid w:val="004C55A0"/>
    <w:rsid w:val="005345A8"/>
    <w:rsid w:val="005815D4"/>
    <w:rsid w:val="005C0DDE"/>
    <w:rsid w:val="005E2B0C"/>
    <w:rsid w:val="00621EFF"/>
    <w:rsid w:val="00646DB5"/>
    <w:rsid w:val="00654A13"/>
    <w:rsid w:val="007860FE"/>
    <w:rsid w:val="007C6E15"/>
    <w:rsid w:val="008811F4"/>
    <w:rsid w:val="00987ECC"/>
    <w:rsid w:val="009B323A"/>
    <w:rsid w:val="009C030F"/>
    <w:rsid w:val="00A95784"/>
    <w:rsid w:val="00AB7502"/>
    <w:rsid w:val="00AC74EE"/>
    <w:rsid w:val="00B34E2F"/>
    <w:rsid w:val="00B62783"/>
    <w:rsid w:val="00B77232"/>
    <w:rsid w:val="00BA78B1"/>
    <w:rsid w:val="00C52950"/>
    <w:rsid w:val="00D74922"/>
    <w:rsid w:val="00DD295D"/>
    <w:rsid w:val="00DE024B"/>
    <w:rsid w:val="00EA2CF1"/>
    <w:rsid w:val="00EC0A16"/>
    <w:rsid w:val="00ED30E0"/>
    <w:rsid w:val="00F2331C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B811"/>
  <w15:docId w15:val="{F5364A66-9651-4A00-8632-9884E07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F1"/>
  </w:style>
  <w:style w:type="paragraph" w:styleId="a5">
    <w:name w:val="footer"/>
    <w:basedOn w:val="a"/>
    <w:link w:val="a6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BCA60-CA84-4562-9398-90640DE01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783C48-32A4-4058-96A5-8C161B1B99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39A720-8637-4CFC-A8CC-6444A992B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Bara0715</cp:lastModifiedBy>
  <cp:revision>12</cp:revision>
  <dcterms:created xsi:type="dcterms:W3CDTF">2020-02-26T06:30:00Z</dcterms:created>
  <dcterms:modified xsi:type="dcterms:W3CDTF">2021-03-10T07:26:00Z</dcterms:modified>
</cp:coreProperties>
</file>